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352B" w14:textId="77777777" w:rsidR="00821CAB" w:rsidRDefault="00000000">
      <w:pPr>
        <w:jc w:val="center"/>
      </w:pPr>
      <w:r>
        <w:rPr>
          <w:noProof/>
        </w:rPr>
        <w:drawing>
          <wp:inline distT="0" distB="0" distL="0" distR="0" wp14:anchorId="79583833" wp14:editId="4870E726">
            <wp:extent cx="1417320" cy="1282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ozsan_beauty_logo_beige.png"/>
                    <pic:cNvPicPr/>
                  </pic:nvPicPr>
                  <pic:blipFill>
                    <a:blip r:embed="rId6"/>
                    <a:stretch>
                      <a:fillRect/>
                    </a:stretch>
                  </pic:blipFill>
                  <pic:spPr>
                    <a:xfrm>
                      <a:off x="0" y="0"/>
                      <a:ext cx="1417320" cy="1282662"/>
                    </a:xfrm>
                    <a:prstGeom prst="rect">
                      <a:avLst/>
                    </a:prstGeom>
                  </pic:spPr>
                </pic:pic>
              </a:graphicData>
            </a:graphic>
          </wp:inline>
        </w:drawing>
      </w:r>
    </w:p>
    <w:p w14:paraId="05285A7D" w14:textId="77777777" w:rsidR="00821CAB" w:rsidRDefault="00000000">
      <w:pPr>
        <w:jc w:val="center"/>
      </w:pPr>
      <w:r>
        <w:rPr>
          <w:rFonts w:ascii="Georgia" w:hAnsi="Georgia"/>
          <w:b/>
          <w:color w:val="4A3B32"/>
          <w:sz w:val="54"/>
        </w:rPr>
        <w:t>Házirend</w:t>
      </w:r>
    </w:p>
    <w:p w14:paraId="782412CC" w14:textId="77777777" w:rsidR="00821CAB" w:rsidRDefault="00000000">
      <w:pPr>
        <w:jc w:val="center"/>
      </w:pPr>
      <w:r>
        <w:rPr>
          <w:color w:val="8A786B"/>
          <w:sz w:val="18"/>
        </w:rPr>
        <w:t>Marozsán Beauty - időpontfoglalási, lemondási és szalonhasználati feltételek</w:t>
      </w:r>
    </w:p>
    <w:p w14:paraId="1AF219F4" w14:textId="77777777" w:rsidR="00821CAB" w:rsidRDefault="00000000">
      <w:pPr>
        <w:jc w:val="center"/>
      </w:pPr>
      <w:r>
        <w:rPr>
          <w:color w:val="8A786B"/>
          <w:sz w:val="17"/>
        </w:rPr>
        <w:t>Hatályos: 2026. július 08. napjától visszavonásig</w:t>
      </w:r>
    </w:p>
    <w:tbl>
      <w:tblPr>
        <w:tblW w:w="0" w:type="auto"/>
        <w:jc w:val="center"/>
        <w:tblLook w:val="04A0" w:firstRow="1" w:lastRow="0" w:firstColumn="1" w:lastColumn="0" w:noHBand="0" w:noVBand="1"/>
      </w:tblPr>
      <w:tblGrid>
        <w:gridCol w:w="10348"/>
      </w:tblGrid>
      <w:tr w:rsidR="00821CAB" w14:paraId="5ADB4011" w14:textId="77777777">
        <w:trPr>
          <w:jc w:val="center"/>
        </w:trPr>
        <w:tc>
          <w:tcPr>
            <w:tcW w:w="10368" w:type="dxa"/>
            <w:tcBorders>
              <w:top w:val="single" w:sz="8" w:space="0" w:color="EADFD5"/>
              <w:left w:val="single" w:sz="8" w:space="0" w:color="EADFD5"/>
              <w:bottom w:val="single" w:sz="8" w:space="0" w:color="EADFD5"/>
              <w:right w:val="single" w:sz="8" w:space="0" w:color="EADFD5"/>
            </w:tcBorders>
            <w:shd w:val="clear" w:color="auto" w:fill="F4EDE6"/>
          </w:tcPr>
          <w:p w14:paraId="54DA6ED8" w14:textId="77777777" w:rsidR="00821CAB" w:rsidRDefault="00000000">
            <w:pPr>
              <w:jc w:val="center"/>
            </w:pPr>
            <w:r>
              <w:rPr>
                <w:color w:val="4A3B32"/>
              </w:rPr>
              <w:t>Az időpontfoglalás előtt kérlek, olvasd el figyelmesen. Az időpont foglalásával a házirend automatikusan elfogadottnak tekinthető.</w:t>
            </w:r>
          </w:p>
        </w:tc>
      </w:tr>
    </w:tbl>
    <w:p w14:paraId="28359FB9" w14:textId="77777777" w:rsidR="00821CAB" w:rsidRDefault="00821CAB"/>
    <w:p w14:paraId="2C3D43FD" w14:textId="77777777" w:rsidR="00821CAB" w:rsidRDefault="00000000">
      <w:pPr>
        <w:spacing w:before="280" w:after="140"/>
      </w:pPr>
      <w:r>
        <w:rPr>
          <w:rFonts w:ascii="Georgia" w:hAnsi="Georgia"/>
          <w:b/>
          <w:color w:val="4A3B32"/>
          <w:sz w:val="34"/>
        </w:rPr>
        <w:t>Általános házirend</w:t>
      </w:r>
    </w:p>
    <w:p w14:paraId="45661B33" w14:textId="77777777" w:rsidR="00821CAB" w:rsidRDefault="00000000">
      <w:pPr>
        <w:spacing w:before="200" w:after="140"/>
      </w:pPr>
      <w:r>
        <w:rPr>
          <w:rFonts w:ascii="Georgia" w:hAnsi="Georgia"/>
          <w:color w:val="4A3B32"/>
          <w:sz w:val="28"/>
        </w:rPr>
        <w:t>1. Időpontfoglalás</w:t>
      </w:r>
    </w:p>
    <w:p w14:paraId="792E48A5" w14:textId="77777777" w:rsidR="00821CAB" w:rsidRDefault="00000000">
      <w:pPr>
        <w:spacing w:after="120" w:line="269" w:lineRule="auto"/>
      </w:pPr>
      <w:r>
        <w:t>Időpontot telefonon, online időpontfoglalón keresztül, valamint szakmai platformokon, például Instagramon vagy Messengeren tudunk egyeztetni.</w:t>
      </w:r>
    </w:p>
    <w:p w14:paraId="7FA5C8F7" w14:textId="77777777" w:rsidR="00821CAB" w:rsidRDefault="00000000">
      <w:pPr>
        <w:spacing w:after="120" w:line="269" w:lineRule="auto"/>
      </w:pPr>
      <w:r>
        <w:t>SMS-ben, Viberen vagy egyéb felületeken nem áll módomban időpontot egyeztetni vagy módosítást fogadni.</w:t>
      </w:r>
    </w:p>
    <w:p w14:paraId="161BA2A5" w14:textId="77777777" w:rsidR="00821CAB" w:rsidRDefault="00000000">
      <w:pPr>
        <w:spacing w:after="120" w:line="269" w:lineRule="auto"/>
      </w:pPr>
      <w:r>
        <w:t>Az online időpontfoglalón keresztül érkező foglalások csak visszaigazolás után válnak véglegessé. Új vendégek esetén az időpont véglegesítéséhez foglaló fizetése szükséges.</w:t>
      </w:r>
    </w:p>
    <w:p w14:paraId="3D3B519C" w14:textId="77777777" w:rsidR="00821CAB" w:rsidRDefault="00000000">
      <w:pPr>
        <w:spacing w:after="120" w:line="269" w:lineRule="auto"/>
      </w:pPr>
      <w:r>
        <w:t>Új vendégként minden esetben foglalót kell fizetned annak érdekében, hogy az időpontod biztosítva legyen. A foglaló összege a választott szolgáltatás díjának 50%-a, de legfeljebb 20.000 Ft. Ez az összeg a szolgáltatás igénybevételekor a fizetendő végösszegből levonásra kerül.</w:t>
      </w:r>
    </w:p>
    <w:p w14:paraId="27B693F5" w14:textId="77777777" w:rsidR="00821CAB" w:rsidRDefault="00000000">
      <w:pPr>
        <w:spacing w:after="120" w:line="269" w:lineRule="auto"/>
      </w:pPr>
      <w:r>
        <w:t>Végleges szőrtelenítés esetén minden vendég számára szükséges a foglaló megfizetése.</w:t>
      </w:r>
    </w:p>
    <w:p w14:paraId="2256E005" w14:textId="77777777" w:rsidR="00821CAB" w:rsidRDefault="00000000">
      <w:pPr>
        <w:spacing w:after="120" w:line="269" w:lineRule="auto"/>
      </w:pPr>
      <w:r>
        <w:t>A foglalót a foglalást követő 3 napon belül szükséges rendezni. A fizetés történhet fizetési linken keresztül, amelyet e-mailben küldök, átutalással, vagy személyesen készpénzben / bankkártyával.</w:t>
      </w:r>
    </w:p>
    <w:p w14:paraId="79DCD443" w14:textId="77777777" w:rsidR="00821CAB" w:rsidRDefault="00000000">
      <w:pPr>
        <w:spacing w:after="120" w:line="269" w:lineRule="auto"/>
      </w:pPr>
      <w:r>
        <w:t>A foglaló lemondás esetén nem jár vissza, kivéve, ha a szolgáltatás egészségügyi vagy szakmai kizáró ok miatt nem végezhető el.</w:t>
      </w:r>
    </w:p>
    <w:p w14:paraId="27C8143D" w14:textId="77777777" w:rsidR="00821CAB" w:rsidRDefault="00000000">
      <w:pPr>
        <w:spacing w:before="200" w:after="140"/>
      </w:pPr>
      <w:r>
        <w:rPr>
          <w:rFonts w:ascii="Georgia" w:hAnsi="Georgia"/>
          <w:color w:val="4A3B32"/>
          <w:sz w:val="28"/>
        </w:rPr>
        <w:t>2. Vendégkarton és beleegyező nyilatkozat</w:t>
      </w:r>
    </w:p>
    <w:p w14:paraId="41BD326A" w14:textId="77777777" w:rsidR="00821CAB" w:rsidRDefault="00000000">
      <w:pPr>
        <w:spacing w:after="120" w:line="269" w:lineRule="auto"/>
      </w:pPr>
      <w:r>
        <w:t>Bejelentkezés után minden esetben szükséges az adott szolgáltatáshoz tartozó vendégkarton és beleegyező nyilatkozat kitöltése és visszaküldése.</w:t>
      </w:r>
    </w:p>
    <w:p w14:paraId="1243E693" w14:textId="77777777" w:rsidR="00821CAB" w:rsidRDefault="00000000">
      <w:pPr>
        <w:spacing w:after="120" w:line="269" w:lineRule="auto"/>
      </w:pPr>
      <w:r>
        <w:t>Ez vonatkozik többek között az alábbi szolgáltatásokra: műszempilla, szempilla lifting, sminktetoválás, lézeres kezelések, arckezelések és végleges szőrtelenítés.</w:t>
      </w:r>
    </w:p>
    <w:p w14:paraId="51F1559D" w14:textId="77777777" w:rsidR="00821CAB" w:rsidRDefault="00000000">
      <w:pPr>
        <w:spacing w:after="120" w:line="269" w:lineRule="auto"/>
      </w:pPr>
      <w:r>
        <w:t>Bizonyos esetekben előfordulhatnak olyan egészségügyi vagy szakmai kizáró okok, amelyek miatt a szolgáltatás átmenetileg vagy véglegesen nem végezhető el. Ilyen esetben a foglaló természetesen visszajár.</w:t>
      </w:r>
    </w:p>
    <w:p w14:paraId="4215575C" w14:textId="77777777" w:rsidR="00FD30E3" w:rsidRDefault="00FD30E3">
      <w:pPr>
        <w:spacing w:before="200" w:after="140"/>
        <w:rPr>
          <w:rFonts w:ascii="Georgia" w:hAnsi="Georgia"/>
          <w:color w:val="4A3B32"/>
          <w:sz w:val="28"/>
        </w:rPr>
      </w:pPr>
    </w:p>
    <w:p w14:paraId="326E5B6D" w14:textId="7E7AA4E8" w:rsidR="00821CAB" w:rsidRDefault="00000000">
      <w:pPr>
        <w:spacing w:before="200" w:after="140"/>
      </w:pPr>
      <w:r>
        <w:rPr>
          <w:rFonts w:ascii="Georgia" w:hAnsi="Georgia"/>
          <w:color w:val="4A3B32"/>
          <w:sz w:val="28"/>
        </w:rPr>
        <w:lastRenderedPageBreak/>
        <w:t>3. Érkezés és késés</w:t>
      </w:r>
    </w:p>
    <w:p w14:paraId="4EB633F2" w14:textId="77777777" w:rsidR="00821CAB" w:rsidRDefault="00000000">
      <w:pPr>
        <w:spacing w:after="120" w:line="269" w:lineRule="auto"/>
      </w:pPr>
      <w:r>
        <w:t>Kérlek, pontosan érkezz az időpontodra.</w:t>
      </w:r>
    </w:p>
    <w:p w14:paraId="3EF3B277" w14:textId="77777777" w:rsidR="00821CAB" w:rsidRDefault="00000000">
      <w:pPr>
        <w:spacing w:after="120" w:line="269" w:lineRule="auto"/>
      </w:pPr>
      <w:r>
        <w:t>Késés esetén a szolgáltatást csak az előre lefoglalt időintervallumban tudom elvégezni, teljes áron. Szempilla hosszabbítás esetén késés miatt nem garantálható a 100%-os telítettség.</w:t>
      </w:r>
    </w:p>
    <w:p w14:paraId="26125A1F" w14:textId="77777777" w:rsidR="00821CAB" w:rsidRDefault="00000000">
      <w:pPr>
        <w:spacing w:after="120" w:line="269" w:lineRule="auto"/>
      </w:pPr>
      <w:r>
        <w:t>15 percet meghaladó késés esetén a szolgáltatást nem tudom vállalni, és a szolgáltatás teljes díja felszámításra kerül.</w:t>
      </w:r>
    </w:p>
    <w:p w14:paraId="29181767" w14:textId="77777777" w:rsidR="00821CAB" w:rsidRDefault="00000000">
      <w:pPr>
        <w:spacing w:after="120" w:line="269" w:lineRule="auto"/>
      </w:pPr>
      <w:r>
        <w:t>Amennyiben sokkal korábban érkezel, nem biztos, hogy be tudlak engedni a szalonba, mivel a nyitvatartás bejelentkezés alapján történik.</w:t>
      </w:r>
    </w:p>
    <w:p w14:paraId="1C46907A" w14:textId="77777777" w:rsidR="00821CAB" w:rsidRDefault="00000000">
      <w:pPr>
        <w:spacing w:before="200" w:after="140"/>
      </w:pPr>
      <w:r>
        <w:rPr>
          <w:rFonts w:ascii="Georgia" w:hAnsi="Georgia"/>
          <w:color w:val="4A3B32"/>
          <w:sz w:val="28"/>
        </w:rPr>
        <w:t>4. Nyitvatartás és elérhetőség</w:t>
      </w:r>
    </w:p>
    <w:p w14:paraId="5A216BCA" w14:textId="77777777" w:rsidR="00821CAB" w:rsidRDefault="00000000">
      <w:pPr>
        <w:spacing w:after="120" w:line="269" w:lineRule="auto"/>
      </w:pPr>
      <w:r>
        <w:t>A szalon bejelentkezés alapján működik.</w:t>
      </w:r>
    </w:p>
    <w:p w14:paraId="4F310B8F" w14:textId="77777777" w:rsidR="00821CAB" w:rsidRDefault="00000000">
      <w:pPr>
        <w:spacing w:after="120" w:line="269" w:lineRule="auto"/>
      </w:pPr>
      <w:r>
        <w:t>Általános munkaidő: hétköznap 9:00-19:00 között.</w:t>
      </w:r>
    </w:p>
    <w:p w14:paraId="27954B5C" w14:textId="77777777" w:rsidR="00821CAB" w:rsidRDefault="00000000">
      <w:pPr>
        <w:spacing w:after="120" w:line="269" w:lineRule="auto"/>
      </w:pPr>
      <w:r>
        <w:t>Kérlek, vedd figyelembe, hogy az üres időpontokban nem feltétlenül tartózkodom a szalonban.</w:t>
      </w:r>
    </w:p>
    <w:p w14:paraId="2578DD2B" w14:textId="77777777" w:rsidR="00821CAB" w:rsidRDefault="00000000">
      <w:pPr>
        <w:spacing w:after="120" w:line="269" w:lineRule="auto"/>
      </w:pPr>
      <w:r>
        <w:t>Hívásokra, üzenetekre és online bejelentkezésekre munkaidőben tudok válaszolni. Éjszaka, hétvégén, ünnepnapokon és szabadság alatt érkező üzenetekre nem áll módomban válaszolni.</w:t>
      </w:r>
    </w:p>
    <w:p w14:paraId="28C97ECF" w14:textId="77777777" w:rsidR="00821CAB" w:rsidRDefault="00000000">
      <w:pPr>
        <w:spacing w:before="200" w:after="140"/>
      </w:pPr>
      <w:r>
        <w:rPr>
          <w:rFonts w:ascii="Georgia" w:hAnsi="Georgia"/>
          <w:color w:val="4A3B32"/>
          <w:sz w:val="28"/>
        </w:rPr>
        <w:t>5. Időpont módosítása és lemondása</w:t>
      </w:r>
    </w:p>
    <w:p w14:paraId="551289EA" w14:textId="77777777" w:rsidR="00821CAB" w:rsidRDefault="00000000">
      <w:pPr>
        <w:spacing w:after="120" w:line="269" w:lineRule="auto"/>
      </w:pPr>
      <w:r>
        <w:t>Amennyiben nem tudsz megjelenni a lefoglalt időpontodon, kérlek, jelezd időben.</w:t>
      </w:r>
    </w:p>
    <w:p w14:paraId="4341B11F" w14:textId="77777777" w:rsidR="00821CAB" w:rsidRDefault="00000000">
      <w:pPr>
        <w:spacing w:after="120" w:line="269" w:lineRule="auto"/>
      </w:pPr>
      <w:r>
        <w:t>Általános szolgáltatások esetén az időpont módosítása vagy lemondása legkésőbb 24 órával az időpont előtt lehetséges.</w:t>
      </w:r>
    </w:p>
    <w:p w14:paraId="4A34C74E" w14:textId="77777777" w:rsidR="00821CAB" w:rsidRDefault="00000000">
      <w:pPr>
        <w:spacing w:after="120" w:line="269" w:lineRule="auto"/>
      </w:pPr>
      <w:r>
        <w:t>Sminktetoválás és végleges szőrtelenítés esetén az időpont módosítása vagy lemondása legkésőbb 48 órával az időpont előtt lehetséges.</w:t>
      </w:r>
    </w:p>
    <w:p w14:paraId="65CEDB64" w14:textId="77777777" w:rsidR="00821CAB" w:rsidRDefault="00000000">
      <w:pPr>
        <w:spacing w:after="120" w:line="269" w:lineRule="auto"/>
      </w:pPr>
      <w:r>
        <w:t>Ha a lemondás vagy módosítás nem történik meg időben, a kezelés díjának 50%-a felszámításra kerül a következő alkalommal.</w:t>
      </w:r>
    </w:p>
    <w:p w14:paraId="4BC38649" w14:textId="77777777" w:rsidR="00821CAB" w:rsidRDefault="00000000">
      <w:pPr>
        <w:spacing w:after="120" w:line="269" w:lineRule="auto"/>
      </w:pPr>
      <w:r>
        <w:t>A befizetett foglaló lemondás esetén nem jár vissza. Időpont módosítására egy alkalommal van lehetőség, a fenti 24 / 48 órás szabályok betartásával.</w:t>
      </w:r>
    </w:p>
    <w:p w14:paraId="27037B22" w14:textId="77777777" w:rsidR="00821CAB" w:rsidRDefault="00000000">
      <w:pPr>
        <w:spacing w:after="120" w:line="269" w:lineRule="auto"/>
      </w:pPr>
      <w:r>
        <w:t>Amennyiben a vendég az időpontját lemondja, és új időpontra nem tart igényt, a foglaló összege elvész.</w:t>
      </w:r>
    </w:p>
    <w:p w14:paraId="4B978E4F" w14:textId="77777777" w:rsidR="00821CAB" w:rsidRDefault="00000000">
      <w:pPr>
        <w:spacing w:after="120" w:line="269" w:lineRule="auto"/>
      </w:pPr>
      <w:r>
        <w:t>Ha a vendég előzetes jelzés nélkül nem jelenik meg az időpontján, a foglaló elvész. Új időpontot kizárólag akkor tud foglalni, ha a meghiúsult szolgáltatás fennmaradó díját, valamint az új időpont foglalóját megfizeti.</w:t>
      </w:r>
    </w:p>
    <w:p w14:paraId="103B4711" w14:textId="77777777" w:rsidR="00821CAB" w:rsidRDefault="00000000">
      <w:pPr>
        <w:spacing w:after="120" w:line="269" w:lineRule="auto"/>
      </w:pPr>
      <w:r>
        <w:t>Aki nem jelenik meg a megbeszélt időponton, és nem is mondja le azt, annak automatikusan törlésre kerülhet minden további foglalása. Új időpont kizárólag foglaló megfizetésével kérhető, továbbá az aktuális szolgáltatás árán felül a meghiúsult szolgáltatás 100%-a is felszámításra kerülhet.</w:t>
      </w:r>
    </w:p>
    <w:p w14:paraId="4D220CE6" w14:textId="77777777" w:rsidR="00821CAB" w:rsidRDefault="00000000">
      <w:pPr>
        <w:spacing w:after="120" w:line="269" w:lineRule="auto"/>
      </w:pPr>
      <w:r>
        <w:t>Amennyiben két egymást követő alkalommal nem jelensz meg az időpontodon, vagy két egymást követő alkalommal módosítás történik, sajnos nem tudok további időpontot biztosítani számodra.</w:t>
      </w:r>
    </w:p>
    <w:p w14:paraId="2E55B676" w14:textId="77777777" w:rsidR="00821CAB" w:rsidRDefault="00000000">
      <w:pPr>
        <w:spacing w:after="120" w:line="269" w:lineRule="auto"/>
      </w:pPr>
      <w:r>
        <w:t>Ha kivételes esetben nekem kell lemondanom az időpontodat, természetesen kárpótollak, és a lehető leghamarabb új időpontot biztosítok számodra.</w:t>
      </w:r>
    </w:p>
    <w:p w14:paraId="29459DB7" w14:textId="77777777" w:rsidR="00821CAB" w:rsidRDefault="00000000">
      <w:pPr>
        <w:spacing w:before="200" w:after="140"/>
      </w:pPr>
      <w:r>
        <w:rPr>
          <w:rFonts w:ascii="Georgia" w:hAnsi="Georgia"/>
          <w:color w:val="4A3B32"/>
          <w:sz w:val="28"/>
        </w:rPr>
        <w:t>6. Fizetési feltételek</w:t>
      </w:r>
    </w:p>
    <w:p w14:paraId="6EC04EF1" w14:textId="77777777" w:rsidR="00821CAB" w:rsidRDefault="00000000">
      <w:pPr>
        <w:spacing w:after="120" w:line="269" w:lineRule="auto"/>
      </w:pPr>
      <w:r>
        <w:t>Hitelre történő szolgáltatásnyújtásra nincs lehetőség.</w:t>
      </w:r>
    </w:p>
    <w:p w14:paraId="62A16F1B" w14:textId="77777777" w:rsidR="00821CAB" w:rsidRDefault="00000000">
      <w:pPr>
        <w:spacing w:after="120" w:line="269" w:lineRule="auto"/>
      </w:pPr>
      <w:r>
        <w:t>Minden szolgáltatás igénybevétele azonnali fizetési kötelezettséggel jár.</w:t>
      </w:r>
    </w:p>
    <w:p w14:paraId="66304CE0" w14:textId="77777777" w:rsidR="00821CAB" w:rsidRDefault="00000000">
      <w:pPr>
        <w:spacing w:after="120" w:line="269" w:lineRule="auto"/>
      </w:pPr>
      <w:r>
        <w:t>Az árak nem alkuképesek. Az aktuális árakat minden esetben az érvényes árlista tartalmazza.</w:t>
      </w:r>
    </w:p>
    <w:p w14:paraId="6602270E" w14:textId="77777777" w:rsidR="00821CAB" w:rsidRDefault="00000000">
      <w:pPr>
        <w:spacing w:after="120" w:line="269" w:lineRule="auto"/>
      </w:pPr>
      <w:r>
        <w:t>Az árak módosításának jogát fenntartom.</w:t>
      </w:r>
    </w:p>
    <w:p w14:paraId="7BA143AF" w14:textId="77777777" w:rsidR="00821CAB" w:rsidRDefault="00000000">
      <w:pPr>
        <w:spacing w:before="200" w:after="140"/>
      </w:pPr>
      <w:r>
        <w:rPr>
          <w:rFonts w:ascii="Georgia" w:hAnsi="Georgia"/>
          <w:color w:val="4A3B32"/>
          <w:sz w:val="28"/>
        </w:rPr>
        <w:lastRenderedPageBreak/>
        <w:t>7. Egészségügyi állapot</w:t>
      </w:r>
    </w:p>
    <w:p w14:paraId="74AE9D96" w14:textId="77777777" w:rsidR="00821CAB" w:rsidRDefault="00000000">
      <w:pPr>
        <w:spacing w:after="120" w:line="269" w:lineRule="auto"/>
      </w:pPr>
      <w:r>
        <w:t>Beteg vendéget nem tudok fogadni a további fertőzés elkerülése érdekében.</w:t>
      </w:r>
    </w:p>
    <w:p w14:paraId="69E07DD9" w14:textId="77777777" w:rsidR="00821CAB" w:rsidRDefault="00000000">
      <w:pPr>
        <w:spacing w:after="120" w:line="269" w:lineRule="auto"/>
      </w:pPr>
      <w:r>
        <w:t>Kérlek, betegség, láz, fertőző tünetek vagy rossz közérzet esetén a lehető leghamarabb jelezd felém, és egyeztessünk új időpontot.</w:t>
      </w:r>
    </w:p>
    <w:p w14:paraId="6448DF7F" w14:textId="77777777" w:rsidR="00821CAB" w:rsidRDefault="00000000">
      <w:pPr>
        <w:spacing w:before="200" w:after="140"/>
      </w:pPr>
      <w:r>
        <w:rPr>
          <w:rFonts w:ascii="Georgia" w:hAnsi="Georgia"/>
          <w:color w:val="4A3B32"/>
          <w:sz w:val="28"/>
        </w:rPr>
        <w:t>8. Háziállat</w:t>
      </w:r>
    </w:p>
    <w:p w14:paraId="5AB2FA07" w14:textId="77777777" w:rsidR="00821CAB" w:rsidRDefault="00000000">
      <w:pPr>
        <w:spacing w:after="120" w:line="269" w:lineRule="auto"/>
      </w:pPr>
      <w:r>
        <w:t>Háziállat nem tartózkodhat a szépségszalonban.</w:t>
      </w:r>
    </w:p>
    <w:p w14:paraId="1F2ED827" w14:textId="77777777" w:rsidR="00821CAB" w:rsidRDefault="00000000">
      <w:pPr>
        <w:spacing w:after="120" w:line="269" w:lineRule="auto"/>
      </w:pPr>
      <w:r>
        <w:t>Amennyiben háziállattal érkezel, új időpont egyeztetése szükséges, és a szolgáltatás díjának 50%-a felszámításra kerülhet a helyszínen.</w:t>
      </w:r>
    </w:p>
    <w:p w14:paraId="63272270" w14:textId="77777777" w:rsidR="00821CAB" w:rsidRDefault="00000000">
      <w:pPr>
        <w:spacing w:before="200" w:after="140"/>
      </w:pPr>
      <w:r>
        <w:rPr>
          <w:rFonts w:ascii="Georgia" w:hAnsi="Georgia"/>
          <w:color w:val="4A3B32"/>
          <w:sz w:val="28"/>
        </w:rPr>
        <w:t>9. A házirend elfogadása</w:t>
      </w:r>
    </w:p>
    <w:p w14:paraId="6F610D75" w14:textId="77777777" w:rsidR="00821CAB" w:rsidRDefault="00000000">
      <w:pPr>
        <w:spacing w:after="120" w:line="269" w:lineRule="auto"/>
      </w:pPr>
      <w:r>
        <w:t>Az időpontfoglalással a házirend automatikusan elfogadottnak tekinthető.</w:t>
      </w:r>
    </w:p>
    <w:p w14:paraId="794E3B7C" w14:textId="77777777" w:rsidR="00821CAB" w:rsidRDefault="00000000">
      <w:pPr>
        <w:spacing w:after="120" w:line="269" w:lineRule="auto"/>
      </w:pPr>
      <w:r>
        <w:t>A házirend el nem olvasása nem mentesít a benne foglalt feltételek alól.</w:t>
      </w:r>
    </w:p>
    <w:p w14:paraId="494CF929" w14:textId="77777777" w:rsidR="00821CAB" w:rsidRDefault="00000000">
      <w:pPr>
        <w:spacing w:after="120" w:line="269" w:lineRule="auto"/>
      </w:pPr>
      <w:r>
        <w:t>A változtatás jogát fenntartom. A változásokat a közösségi média felületeimen és / vagy a weboldalon teszem közzé.</w:t>
      </w:r>
    </w:p>
    <w:p w14:paraId="28FF7024" w14:textId="77777777" w:rsidR="00821CAB" w:rsidRDefault="00000000">
      <w:pPr>
        <w:spacing w:before="280" w:after="140"/>
      </w:pPr>
      <w:r>
        <w:rPr>
          <w:rFonts w:ascii="Georgia" w:hAnsi="Georgia"/>
          <w:b/>
          <w:color w:val="4A3B32"/>
          <w:sz w:val="34"/>
        </w:rPr>
        <w:t>Szolgáltatásokra vonatkozó külön szabályok</w:t>
      </w:r>
    </w:p>
    <w:p w14:paraId="6A7DCB2D" w14:textId="77777777" w:rsidR="00821CAB" w:rsidRPr="00FD30E3" w:rsidRDefault="00000000">
      <w:pPr>
        <w:spacing w:before="200" w:after="140"/>
        <w:rPr>
          <w:u w:val="single"/>
        </w:rPr>
      </w:pPr>
      <w:r w:rsidRPr="00FD30E3">
        <w:rPr>
          <w:rFonts w:ascii="Georgia" w:hAnsi="Georgia"/>
          <w:color w:val="4A3B32"/>
          <w:sz w:val="28"/>
          <w:u w:val="single"/>
        </w:rPr>
        <w:t>Szempilla hosszabbítás és szempilla lifting</w:t>
      </w:r>
    </w:p>
    <w:p w14:paraId="76E85CBA" w14:textId="77777777" w:rsidR="00821CAB" w:rsidRDefault="00000000">
      <w:pPr>
        <w:spacing w:after="120" w:line="269" w:lineRule="auto"/>
      </w:pPr>
      <w:r>
        <w:t>Kérlek, szempilla hosszabbításra, szempilla liftingre, valamint arckezelésre smink nélkül érkezz. Amennyiben sminkben érkezel, a letisztítás értékes időt vesz el a kezelésből.</w:t>
      </w:r>
    </w:p>
    <w:p w14:paraId="4B3A548A" w14:textId="77777777" w:rsidR="00821CAB" w:rsidRDefault="00000000">
      <w:pPr>
        <w:spacing w:after="120" w:line="269" w:lineRule="auto"/>
      </w:pPr>
      <w:r>
        <w:t>Ha szempilla építésre kisminkelve érkezel, vagy a pilláid nem megfelelő higiéniai állapotban vannak, extra samponos tisztítást alkalmazok, amely további költséggel járhat.</w:t>
      </w:r>
    </w:p>
    <w:p w14:paraId="17CA0D79" w14:textId="77777777" w:rsidR="00821CAB" w:rsidRDefault="00000000">
      <w:pPr>
        <w:spacing w:after="120" w:line="269" w:lineRule="auto"/>
      </w:pPr>
      <w:r>
        <w:t>Ha kontaktlencsét viselsz, szempilla hosszabbítás vagy szempilla lifting előtt minden alkalommal távolítsd el azt. Kérlek, az eltávolításhoz szükséges kellékekkel érkezz. A bent hagyott kontaktlencséből eredő kellemetlenségekért vagy problémákért felelősséget nem vállalok.</w:t>
      </w:r>
    </w:p>
    <w:p w14:paraId="3D739E8B" w14:textId="77777777" w:rsidR="00821CAB" w:rsidRDefault="00000000">
      <w:pPr>
        <w:spacing w:after="120" w:line="269" w:lineRule="auto"/>
      </w:pPr>
      <w:r>
        <w:t>Amennyiben szempilla hosszabbításra érkezel, és még nem jártál nálam, de már van fent műszempillád, kérlek, ezt bejelentkezéskor mindenképpen jelezd. Más szakember által készített szettet nem töltök, azt az új szett felhelyezése előtt el kell távolítani.</w:t>
      </w:r>
    </w:p>
    <w:p w14:paraId="17960E32" w14:textId="77777777" w:rsidR="00821CAB" w:rsidRDefault="00000000">
      <w:pPr>
        <w:spacing w:after="120" w:line="269" w:lineRule="auto"/>
      </w:pPr>
      <w:r>
        <w:t>A leoldás plusz költséggel és plusz idővel járhat. Erre azért van szükség, mert nem ismerem az előző szett minőségét, stabilitását és felhelyezési technikáját, így annak tartósságáért nem tudok felelősséget vállalni.</w:t>
      </w:r>
    </w:p>
    <w:p w14:paraId="72AB4384" w14:textId="77777777" w:rsidR="00821CAB" w:rsidRDefault="00000000">
      <w:pPr>
        <w:spacing w:after="120" w:line="269" w:lineRule="auto"/>
      </w:pPr>
      <w:r>
        <w:t>Fontos tudnod, hogy leoldás után nem minden esetben lehetséges azonnal új szettet építeni. Ha a saját szempilláid nagymértékben károsodtak, pihentetésre lehet szükség.</w:t>
      </w:r>
    </w:p>
    <w:p w14:paraId="2F4A175D" w14:textId="77777777" w:rsidR="00821CAB" w:rsidRDefault="00000000">
      <w:pPr>
        <w:spacing w:after="120" w:line="269" w:lineRule="auto"/>
      </w:pPr>
      <w:r>
        <w:t>Nem építek olyan hosszúságú, ívű vagy vastagságú pillákat, amelyek a saját szempilláidban kárt tehetnek, azokat roncsolhatják vagy letörhetik. Minden esetben a saját pilláid adottságaihoz igazított szettet választunk.</w:t>
      </w:r>
    </w:p>
    <w:p w14:paraId="486F20BA" w14:textId="77777777" w:rsidR="00821CAB" w:rsidRDefault="00000000">
      <w:pPr>
        <w:spacing w:after="120" w:line="269" w:lineRule="auto"/>
      </w:pPr>
      <w:r>
        <w:t>Szempilla töltés a 28. napig számít töltésnek. A 29. naptól új szett ár kerül felszámításra akkor is, ha a szempillák még nem hullottak le teljesen.</w:t>
      </w:r>
    </w:p>
    <w:p w14:paraId="6A476685" w14:textId="77777777" w:rsidR="00821CAB" w:rsidRDefault="00000000">
      <w:pPr>
        <w:spacing w:after="120" w:line="269" w:lineRule="auto"/>
      </w:pPr>
      <w:r>
        <w:t>Amennyiben a töltési időpontodon a meglévő műszempillák mennyisége a teljes szett 30%-ánál kevesebb, új szett ár kerül felszámításra.</w:t>
      </w:r>
    </w:p>
    <w:p w14:paraId="5034EC2F" w14:textId="77777777" w:rsidR="00821CAB" w:rsidRDefault="00000000">
      <w:pPr>
        <w:spacing w:after="120" w:line="269" w:lineRule="auto"/>
      </w:pPr>
      <w:r>
        <w:t>Szempilla hosszabbításra pénzvisszafizetési garanciát nem tudok vállalni, mivel a tartósságot számos külső tényező, fizikai hatás, életmódbeli szokás és az otthoni ápolási szabályok betartása befolyásolja.</w:t>
      </w:r>
    </w:p>
    <w:p w14:paraId="1955A82F" w14:textId="77777777" w:rsidR="00821CAB" w:rsidRDefault="00000000">
      <w:pPr>
        <w:spacing w:after="120" w:line="269" w:lineRule="auto"/>
      </w:pPr>
      <w:r>
        <w:t>Kizárólag minőségi anyagokkal és szakmai odafigyeléssel dolgozom, így a tartósság részemről biztosított, amennyiben Te is betartod az otthoni ápolási és higiéniai szabályokat.</w:t>
      </w:r>
    </w:p>
    <w:p w14:paraId="0621D624" w14:textId="77777777" w:rsidR="00821CAB" w:rsidRPr="00FD30E3" w:rsidRDefault="00000000">
      <w:pPr>
        <w:spacing w:before="200" w:after="140"/>
        <w:rPr>
          <w:u w:val="single"/>
        </w:rPr>
      </w:pPr>
      <w:r w:rsidRPr="00FD30E3">
        <w:rPr>
          <w:rFonts w:ascii="Georgia" w:hAnsi="Georgia"/>
          <w:color w:val="4A3B32"/>
          <w:sz w:val="28"/>
          <w:u w:val="single"/>
        </w:rPr>
        <w:lastRenderedPageBreak/>
        <w:t>Sminktetoválás</w:t>
      </w:r>
    </w:p>
    <w:p w14:paraId="5B20C5FE" w14:textId="77777777" w:rsidR="00821CAB" w:rsidRDefault="00000000">
      <w:pPr>
        <w:spacing w:after="120" w:line="269" w:lineRule="auto"/>
      </w:pPr>
      <w:r>
        <w:t>Amennyiben már rendelkezel korábbi sminktetoválással, annak állapotát minden esetben előzetesen fel kell mérni.</w:t>
      </w:r>
    </w:p>
    <w:p w14:paraId="135893D8" w14:textId="77777777" w:rsidR="00821CAB" w:rsidRDefault="00000000">
      <w:pPr>
        <w:spacing w:after="120" w:line="269" w:lineRule="auto"/>
      </w:pPr>
      <w:r>
        <w:t>Ha a meglévő sminktetoválás esztétikusan nem frissíthető vagy javítható, a pigmentálást nem végzem el. Ilyen esetben előzetes halványításra vagy lézeres eltávolításra lehet szükség.</w:t>
      </w:r>
    </w:p>
    <w:p w14:paraId="482C6E87" w14:textId="77777777" w:rsidR="00821CAB" w:rsidRDefault="00000000">
      <w:pPr>
        <w:spacing w:after="120" w:line="269" w:lineRule="auto"/>
      </w:pPr>
      <w:r>
        <w:t>Ha a korábbi tetoválás színe megfelelő, de színkorrekcióra van szükség, korrekciós felár fizetendő. Ennek összegét az aktuális árlista tartalmazza.</w:t>
      </w:r>
    </w:p>
    <w:p w14:paraId="6B991F8F" w14:textId="77777777" w:rsidR="00821CAB" w:rsidRDefault="00000000">
      <w:pPr>
        <w:spacing w:after="120" w:line="269" w:lineRule="auto"/>
      </w:pPr>
      <w:r>
        <w:t>Korrekciós felár akkor is felmerülhet, ha a régi tetoválás formája nem megfelelő, és a fedés vagy javítás csak színkorrekcióval végezhető el.</w:t>
      </w:r>
    </w:p>
    <w:p w14:paraId="6C5CAE14" w14:textId="77777777" w:rsidR="00821CAB" w:rsidRDefault="00000000">
      <w:pPr>
        <w:spacing w:after="120" w:line="269" w:lineRule="auto"/>
      </w:pPr>
      <w:r>
        <w:t>Amennyiben a más által készített sminktetoválás minden szempontból megfelelő állapotban van, és esztétikusan tetoválható, a munka egyéb plusz költséggel nem jár.</w:t>
      </w:r>
    </w:p>
    <w:p w14:paraId="3A8F1C25" w14:textId="77777777" w:rsidR="00821CAB" w:rsidRDefault="00000000">
      <w:pPr>
        <w:spacing w:after="120" w:line="269" w:lineRule="auto"/>
      </w:pPr>
      <w:r>
        <w:t>Szemhéjtetoválás esetén, ha kontaktlencsét viselsz, kérlek, minden alkalommal távolítsd el a kezelés előtt. Az eltávolításhoz szükséges kellékekkel érkezz. A bent hagyott kontaktlencsék után felelősséget nem vállalok.</w:t>
      </w:r>
    </w:p>
    <w:p w14:paraId="1F377A0E" w14:textId="77777777" w:rsidR="00821CAB" w:rsidRDefault="00000000">
      <w:pPr>
        <w:spacing w:after="120" w:line="269" w:lineRule="auto"/>
      </w:pPr>
      <w:r>
        <w:t>Amennyiben sminktetoválás esetén az előrajzolás 1 órát meghaladóan tart, majd a vendég kérésére a pigmentálás mégsem valósul meg, készenléti díj fizetendő.</w:t>
      </w:r>
    </w:p>
    <w:p w14:paraId="2E5230EC" w14:textId="77777777" w:rsidR="00821CAB" w:rsidRDefault="00000000">
      <w:pPr>
        <w:spacing w:after="120" w:line="269" w:lineRule="auto"/>
      </w:pPr>
      <w:r>
        <w:t>A készenléti díj mértékét az aktuális árlista tartalmazza.</w:t>
      </w:r>
    </w:p>
    <w:p w14:paraId="222B8C4D" w14:textId="77777777" w:rsidR="00821CAB" w:rsidRPr="00FD30E3" w:rsidRDefault="00000000">
      <w:pPr>
        <w:spacing w:before="200" w:after="140"/>
        <w:rPr>
          <w:u w:val="single"/>
        </w:rPr>
      </w:pPr>
      <w:r w:rsidRPr="00FD30E3">
        <w:rPr>
          <w:rFonts w:ascii="Georgia" w:hAnsi="Georgia"/>
          <w:color w:val="4A3B32"/>
          <w:sz w:val="28"/>
          <w:u w:val="single"/>
        </w:rPr>
        <w:t>Lézeres tetoválás-eltávolítás</w:t>
      </w:r>
    </w:p>
    <w:p w14:paraId="7BB23325" w14:textId="77777777" w:rsidR="00821CAB" w:rsidRDefault="00000000">
      <w:pPr>
        <w:spacing w:after="120" w:line="269" w:lineRule="auto"/>
      </w:pPr>
      <w:r>
        <w:t>Lézeres tetoválás-eltávolítás előtt minden esetben konzultáció szükséges.</w:t>
      </w:r>
    </w:p>
    <w:p w14:paraId="7E611616" w14:textId="77777777" w:rsidR="00821CAB" w:rsidRDefault="00000000">
      <w:pPr>
        <w:spacing w:after="120" w:line="269" w:lineRule="auto"/>
      </w:pPr>
      <w:r>
        <w:t>Amennyiben lehetséges, az eltávolítás akár a konzultációval egy időpontban is elvégezhető.</w:t>
      </w:r>
    </w:p>
    <w:p w14:paraId="6D994FBD" w14:textId="77777777" w:rsidR="00821CAB" w:rsidRDefault="00000000">
      <w:pPr>
        <w:spacing w:after="120" w:line="269" w:lineRule="auto"/>
      </w:pPr>
      <w:r>
        <w:t>Nagyobb terület esetén kezelési terv készül.</w:t>
      </w:r>
    </w:p>
    <w:p w14:paraId="2D94E858" w14:textId="77777777" w:rsidR="00821CAB" w:rsidRDefault="00000000">
      <w:pPr>
        <w:spacing w:after="120" w:line="269" w:lineRule="auto"/>
      </w:pPr>
      <w:r>
        <w:t>A konzultációs díj a szolgáltatás végösszegéből levonásra kerül.</w:t>
      </w:r>
    </w:p>
    <w:p w14:paraId="44A233FD" w14:textId="77777777" w:rsidR="00821CAB" w:rsidRPr="00FD30E3" w:rsidRDefault="00000000">
      <w:pPr>
        <w:spacing w:before="200" w:after="140"/>
        <w:rPr>
          <w:u w:val="single"/>
        </w:rPr>
      </w:pPr>
      <w:r w:rsidRPr="00FD30E3">
        <w:rPr>
          <w:rFonts w:ascii="Georgia" w:hAnsi="Georgia"/>
          <w:color w:val="4A3B32"/>
          <w:sz w:val="28"/>
          <w:u w:val="single"/>
        </w:rPr>
        <w:t>Arckezelések</w:t>
      </w:r>
    </w:p>
    <w:p w14:paraId="1DB13758" w14:textId="77777777" w:rsidR="00821CAB" w:rsidRDefault="00000000">
      <w:pPr>
        <w:spacing w:after="120" w:line="269" w:lineRule="auto"/>
      </w:pPr>
      <w:r>
        <w:t>Kérlek, arckezelésre smink nélkül érkezz. Amennyiben sminkben érkezel, a letisztítás értékes időt vesz el a kezelésből.</w:t>
      </w:r>
    </w:p>
    <w:p w14:paraId="32A4FAEB" w14:textId="77777777" w:rsidR="00821CAB" w:rsidRDefault="00000000">
      <w:pPr>
        <w:spacing w:after="120" w:line="269" w:lineRule="auto"/>
      </w:pPr>
      <w:r>
        <w:t>A kezelés biztonságos elvégzéséhez a vendégkarton és a beleegyező nyilatkozat kitöltése szükséges.</w:t>
      </w:r>
    </w:p>
    <w:p w14:paraId="7E3ADBF0" w14:textId="77777777" w:rsidR="00821CAB" w:rsidRDefault="00000000">
      <w:pPr>
        <w:spacing w:after="120" w:line="269" w:lineRule="auto"/>
      </w:pPr>
      <w:r>
        <w:t>Betegség, fertőző bőrtünet, láz vagy rossz közérzet esetén kérlek, időben jelezd, hogy új időpontot tudjunk egyeztetni.</w:t>
      </w:r>
    </w:p>
    <w:p w14:paraId="33148CD6" w14:textId="77777777" w:rsidR="00821CAB" w:rsidRPr="00FD30E3" w:rsidRDefault="00000000">
      <w:pPr>
        <w:spacing w:before="200" w:after="140"/>
        <w:rPr>
          <w:u w:val="single"/>
        </w:rPr>
      </w:pPr>
      <w:r w:rsidRPr="00FD30E3">
        <w:rPr>
          <w:rFonts w:ascii="Georgia" w:hAnsi="Georgia"/>
          <w:color w:val="4A3B32"/>
          <w:sz w:val="28"/>
          <w:u w:val="single"/>
        </w:rPr>
        <w:t>Végleges szőrtelenítés</w:t>
      </w:r>
    </w:p>
    <w:p w14:paraId="366BB0F4" w14:textId="77777777" w:rsidR="00821CAB" w:rsidRDefault="00000000">
      <w:pPr>
        <w:spacing w:after="120" w:line="269" w:lineRule="auto"/>
      </w:pPr>
      <w:r>
        <w:t>Végleges szőrtelenítés esetén minden vendég számára szükséges a foglaló megfizetése.</w:t>
      </w:r>
    </w:p>
    <w:p w14:paraId="5C7057DB" w14:textId="77777777" w:rsidR="00821CAB" w:rsidRDefault="00000000">
      <w:pPr>
        <w:spacing w:after="120" w:line="269" w:lineRule="auto"/>
      </w:pPr>
      <w:r>
        <w:t>Az időpont módosítása vagy lemondása legkésőbb 48 órával az időpont előtt lehetséges.</w:t>
      </w:r>
    </w:p>
    <w:p w14:paraId="5CE756E1" w14:textId="77777777" w:rsidR="00821CAB" w:rsidRDefault="00000000">
      <w:pPr>
        <w:spacing w:after="120" w:line="269" w:lineRule="auto"/>
      </w:pPr>
      <w:r>
        <w:t>A kezelés biztonságos elvégzéséhez a vendégkarton és a beleegyező nyilatkozat kitöltése szükséges.</w:t>
      </w:r>
    </w:p>
    <w:p w14:paraId="31FCEC47" w14:textId="77777777" w:rsidR="00821CAB" w:rsidRDefault="00000000">
      <w:pPr>
        <w:spacing w:after="120" w:line="269" w:lineRule="auto"/>
      </w:pPr>
      <w:r>
        <w:t>Egészségügyi vagy szakmai kizáró ok esetén a szolgáltatás átmenetileg vagy egyáltalán nem végezhető el. Ilyen esetben a foglaló visszajár.</w:t>
      </w:r>
    </w:p>
    <w:p w14:paraId="4F0120E8" w14:textId="77777777" w:rsidR="00821CAB" w:rsidRDefault="00000000">
      <w:pPr>
        <w:spacing w:before="320"/>
        <w:jc w:val="center"/>
      </w:pPr>
      <w:r>
        <w:rPr>
          <w:rFonts w:ascii="Georgia" w:hAnsi="Georgia"/>
          <w:color w:val="4A3B32"/>
          <w:sz w:val="24"/>
        </w:rPr>
        <w:t>Marozsán Beauty - Házirend</w:t>
      </w:r>
    </w:p>
    <w:sectPr w:rsidR="00821CAB"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16cid:durableId="171723962">
    <w:abstractNumId w:val="8"/>
  </w:num>
  <w:num w:numId="2" w16cid:durableId="343677490">
    <w:abstractNumId w:val="6"/>
  </w:num>
  <w:num w:numId="3" w16cid:durableId="1475488558">
    <w:abstractNumId w:val="5"/>
  </w:num>
  <w:num w:numId="4" w16cid:durableId="1133063502">
    <w:abstractNumId w:val="4"/>
  </w:num>
  <w:num w:numId="5" w16cid:durableId="1533030951">
    <w:abstractNumId w:val="7"/>
  </w:num>
  <w:num w:numId="6" w16cid:durableId="340013412">
    <w:abstractNumId w:val="3"/>
  </w:num>
  <w:num w:numId="7" w16cid:durableId="627516466">
    <w:abstractNumId w:val="2"/>
  </w:num>
  <w:num w:numId="8" w16cid:durableId="2011331108">
    <w:abstractNumId w:val="1"/>
  </w:num>
  <w:num w:numId="9" w16cid:durableId="34841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4852"/>
    <w:rsid w:val="00821CAB"/>
    <w:rsid w:val="008C0F92"/>
    <w:rsid w:val="00AA1D8D"/>
    <w:rsid w:val="00B47730"/>
    <w:rsid w:val="00CB0664"/>
    <w:rsid w:val="00FC693F"/>
    <w:rsid w:val="00FD3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BE64C"/>
  <w14:defaultImageDpi w14:val="300"/>
  <w15:docId w15:val="{235C1436-F3EA-384B-873E-3D4278C6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Verdana" w:hAnsi="Verdana"/>
      <w:color w:val="3A332E"/>
      <w:sz w:val="19"/>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8710</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Bernadett Marozsán</cp:lastModifiedBy>
  <cp:revision>2</cp:revision>
  <dcterms:created xsi:type="dcterms:W3CDTF">2026-07-08T20:38:00Z</dcterms:created>
  <dcterms:modified xsi:type="dcterms:W3CDTF">2026-07-08T20:38:00Z</dcterms:modified>
  <cp:category/>
</cp:coreProperties>
</file>